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2921C7" w:rsidRDefault="002921C7" w:rsidP="003705E8">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921C7" w:rsidRDefault="002921C7" w:rsidP="002921C7">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Professor:</w:t>
      </w:r>
    </w:p>
    <w:p w:rsidR="000574AD" w:rsidRPr="00F27BB9" w:rsidRDefault="00776FCF" w:rsidP="003705E8">
      <w:pPr>
        <w:spacing w:before="100" w:beforeAutospacing="1" w:after="100" w:afterAutospacing="1" w:line="480" w:lineRule="auto"/>
        <w:contextualSpacing/>
        <w:jc w:val="center"/>
        <w:rPr>
          <w:rFonts w:ascii="Times New Roman" w:hAnsi="Times New Roman" w:cs="Times New Roman"/>
          <w:sz w:val="24"/>
          <w:szCs w:val="24"/>
        </w:rPr>
      </w:pPr>
      <w:r w:rsidRPr="00F27BB9">
        <w:rPr>
          <w:rFonts w:ascii="Times New Roman" w:hAnsi="Times New Roman" w:cs="Times New Roman"/>
          <w:sz w:val="24"/>
          <w:szCs w:val="24"/>
        </w:rPr>
        <w:t xml:space="preserve">Unit </w:t>
      </w:r>
      <w:r w:rsidR="00E722C9" w:rsidRPr="00F27BB9">
        <w:rPr>
          <w:rFonts w:ascii="Times New Roman" w:hAnsi="Times New Roman" w:cs="Times New Roman"/>
          <w:sz w:val="24"/>
          <w:szCs w:val="24"/>
        </w:rPr>
        <w:t>5</w:t>
      </w:r>
      <w:r w:rsidRPr="00F27BB9">
        <w:rPr>
          <w:rFonts w:ascii="Times New Roman" w:hAnsi="Times New Roman" w:cs="Times New Roman"/>
          <w:sz w:val="24"/>
          <w:szCs w:val="24"/>
        </w:rPr>
        <w:t xml:space="preserve"> Assignment</w:t>
      </w:r>
      <w:r w:rsidR="002921C7">
        <w:rPr>
          <w:rFonts w:ascii="Times New Roman" w:hAnsi="Times New Roman" w:cs="Times New Roman"/>
          <w:sz w:val="24"/>
          <w:szCs w:val="24"/>
        </w:rPr>
        <w:t>:</w:t>
      </w: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ind w:firstLine="720"/>
        <w:contextualSpacing/>
        <w:rPr>
          <w:rFonts w:ascii="Times New Roman" w:hAnsi="Times New Roman" w:cs="Times New Roman"/>
          <w:sz w:val="24"/>
          <w:szCs w:val="24"/>
        </w:rPr>
      </w:pPr>
    </w:p>
    <w:p w:rsidR="00065E39" w:rsidRPr="00F27BB9" w:rsidRDefault="00065E39" w:rsidP="003705E8">
      <w:pPr>
        <w:spacing w:before="100" w:beforeAutospacing="1" w:after="100" w:afterAutospacing="1" w:line="480" w:lineRule="auto"/>
        <w:ind w:firstLine="720"/>
        <w:contextualSpacing/>
        <w:rPr>
          <w:rFonts w:ascii="Times New Roman" w:hAnsi="Times New Roman" w:cs="Times New Roman"/>
          <w:sz w:val="24"/>
          <w:szCs w:val="24"/>
        </w:rPr>
      </w:pPr>
      <w:r w:rsidRPr="00F27BB9">
        <w:rPr>
          <w:rFonts w:ascii="Times New Roman" w:hAnsi="Times New Roman" w:cs="Times New Roman"/>
          <w:sz w:val="24"/>
          <w:szCs w:val="24"/>
        </w:rPr>
        <w:lastRenderedPageBreak/>
        <w:t xml:space="preserve">One of the most crucial law enforcement positions in the agencies obligated with such is a correctional officer. This officer is a law enforcer in charge of people who have been arrested. Their sole mandate is to maintain a safe environment by controlling inmate behavior and enforcing regulations. They simply keep everyone safe and free from harm by ensuring that they minimize potential illegal activities.  </w:t>
      </w:r>
    </w:p>
    <w:p w:rsidR="00065E39" w:rsidRPr="00F27BB9" w:rsidRDefault="00CC51EE" w:rsidP="003705E8">
      <w:pPr>
        <w:spacing w:before="100" w:beforeAutospacing="1" w:after="100" w:afterAutospacing="1" w:line="480" w:lineRule="auto"/>
        <w:ind w:firstLine="720"/>
        <w:contextualSpacing/>
        <w:rPr>
          <w:rFonts w:ascii="Times New Roman" w:hAnsi="Times New Roman" w:cs="Times New Roman"/>
          <w:sz w:val="24"/>
          <w:szCs w:val="24"/>
        </w:rPr>
      </w:pPr>
      <w:r w:rsidRPr="00F27BB9">
        <w:rPr>
          <w:rFonts w:ascii="Times New Roman" w:hAnsi="Times New Roman" w:cs="Times New Roman"/>
          <w:sz w:val="24"/>
          <w:szCs w:val="24"/>
        </w:rPr>
        <w:t xml:space="preserve">To get recruited for a profession as unique as corrections demands extensive training and education. A formal degree is however not needed but focused training on the career at specialized academies teaches these officers everything they need to get into this vocation. </w:t>
      </w:r>
    </w:p>
    <w:p w:rsidR="00065E39" w:rsidRPr="00F27BB9" w:rsidRDefault="00CC51EE" w:rsidP="003705E8">
      <w:pPr>
        <w:spacing w:before="100" w:beforeAutospacing="1" w:after="100" w:afterAutospacing="1" w:line="480" w:lineRule="auto"/>
        <w:contextualSpacing/>
        <w:rPr>
          <w:rFonts w:ascii="Times New Roman" w:hAnsi="Times New Roman" w:cs="Times New Roman"/>
          <w:sz w:val="24"/>
          <w:szCs w:val="24"/>
        </w:rPr>
      </w:pPr>
      <w:r w:rsidRPr="00F27BB9">
        <w:rPr>
          <w:rFonts w:ascii="Times New Roman" w:hAnsi="Times New Roman" w:cs="Times New Roman"/>
          <w:sz w:val="24"/>
          <w:szCs w:val="24"/>
        </w:rPr>
        <w:t xml:space="preserve">A correctional </w:t>
      </w:r>
      <w:r w:rsidR="00006709" w:rsidRPr="00F27BB9">
        <w:rPr>
          <w:rFonts w:ascii="Times New Roman" w:hAnsi="Times New Roman" w:cs="Times New Roman"/>
          <w:sz w:val="24"/>
          <w:szCs w:val="24"/>
        </w:rPr>
        <w:t>officer is required to possess a high school diploma or its equivalent, obtain a bachelors’ degree when necessary, pass the entrance exam that is offered by the municipal body, enter into a training academy for the necessary prior experience, gain experience over time, and advance to competent level</w:t>
      </w:r>
      <w:r w:rsidR="00F27BB9" w:rsidRPr="00F27BB9">
        <w:rPr>
          <w:rFonts w:ascii="Times New Roman" w:hAnsi="Times New Roman" w:cs="Times New Roman"/>
          <w:sz w:val="24"/>
          <w:szCs w:val="24"/>
        </w:rPr>
        <w:t xml:space="preserve"> (</w:t>
      </w:r>
      <w:r w:rsidR="00F27BB9" w:rsidRPr="00F27BB9">
        <w:rPr>
          <w:rFonts w:ascii="Times New Roman" w:hAnsi="Times New Roman" w:cs="Times New Roman"/>
          <w:sz w:val="24"/>
          <w:szCs w:val="24"/>
          <w:shd w:val="clear" w:color="auto" w:fill="FFFFFF"/>
        </w:rPr>
        <w:t>Writers</w:t>
      </w:r>
      <w:r w:rsidR="00F27BB9" w:rsidRPr="00F27BB9">
        <w:rPr>
          <w:rFonts w:ascii="Times New Roman" w:hAnsi="Times New Roman" w:cs="Times New Roman"/>
          <w:sz w:val="24"/>
          <w:szCs w:val="24"/>
          <w:shd w:val="clear" w:color="auto" w:fill="FFFFFF"/>
        </w:rPr>
        <w:t>, 2019)</w:t>
      </w:r>
      <w:r w:rsidR="00006709" w:rsidRPr="00F27BB9">
        <w:rPr>
          <w:rFonts w:ascii="Times New Roman" w:hAnsi="Times New Roman" w:cs="Times New Roman"/>
          <w:sz w:val="24"/>
          <w:szCs w:val="24"/>
        </w:rPr>
        <w:t xml:space="preserve">. </w:t>
      </w:r>
    </w:p>
    <w:p w:rsidR="003705E8" w:rsidRPr="003705E8" w:rsidRDefault="00006709" w:rsidP="003705E8">
      <w:pPr>
        <w:spacing w:before="100" w:beforeAutospacing="1" w:after="100" w:afterAutospacing="1" w:line="480" w:lineRule="auto"/>
        <w:ind w:firstLine="720"/>
        <w:contextualSpacing/>
        <w:rPr>
          <w:rFonts w:ascii="Times New Roman" w:hAnsi="Times New Roman" w:cs="Times New Roman"/>
          <w:sz w:val="24"/>
          <w:szCs w:val="24"/>
        </w:rPr>
      </w:pPr>
      <w:r w:rsidRPr="00F27BB9">
        <w:rPr>
          <w:rFonts w:ascii="Times New Roman" w:hAnsi="Times New Roman" w:cs="Times New Roman"/>
          <w:sz w:val="24"/>
          <w:szCs w:val="24"/>
        </w:rPr>
        <w:t xml:space="preserve">The starting salary for a correctional officer in most states in America ranges around </w:t>
      </w:r>
      <w:r w:rsidR="00F27BB9" w:rsidRPr="00F27BB9">
        <w:rPr>
          <w:rFonts w:ascii="Times New Roman" w:hAnsi="Times New Roman" w:cs="Times New Roman"/>
          <w:sz w:val="24"/>
          <w:szCs w:val="24"/>
        </w:rPr>
        <w:t>28,000 per annum. In Alabama, for instance, the corrections annual job openings is 120, a growth of 0.14 percent (</w:t>
      </w:r>
      <w:r w:rsidR="00F27BB9" w:rsidRPr="00F27BB9">
        <w:rPr>
          <w:rFonts w:ascii="Times New Roman" w:hAnsi="Times New Roman" w:cs="Times New Roman"/>
          <w:sz w:val="24"/>
          <w:szCs w:val="24"/>
          <w:shd w:val="clear" w:color="auto" w:fill="FFFFFF"/>
        </w:rPr>
        <w:t>Writers</w:t>
      </w:r>
      <w:r w:rsidR="00F27BB9" w:rsidRPr="00F27BB9">
        <w:rPr>
          <w:rFonts w:ascii="Times New Roman" w:hAnsi="Times New Roman" w:cs="Times New Roman"/>
          <w:sz w:val="24"/>
          <w:szCs w:val="24"/>
          <w:shd w:val="clear" w:color="auto" w:fill="FFFFFF"/>
        </w:rPr>
        <w:t>, 2019)</w:t>
      </w:r>
      <w:r w:rsidR="00F27BB9" w:rsidRPr="00F27BB9">
        <w:rPr>
          <w:rFonts w:ascii="Times New Roman" w:hAnsi="Times New Roman" w:cs="Times New Roman"/>
          <w:sz w:val="24"/>
          <w:szCs w:val="24"/>
        </w:rPr>
        <w:t xml:space="preserve">. </w:t>
      </w:r>
      <w:r w:rsidR="00F27BB9">
        <w:rPr>
          <w:rFonts w:ascii="Times New Roman" w:hAnsi="Times New Roman" w:cs="Times New Roman"/>
          <w:sz w:val="24"/>
          <w:szCs w:val="24"/>
        </w:rPr>
        <w:t xml:space="preserve">For the case of Illinois, salary for these officers begins at </w:t>
      </w:r>
      <w:r w:rsidR="003705E8">
        <w:rPr>
          <w:rFonts w:ascii="Times New Roman" w:hAnsi="Times New Roman" w:cs="Times New Roman"/>
          <w:sz w:val="24"/>
          <w:szCs w:val="24"/>
        </w:rPr>
        <w:t>$27,113/year and as one advances, their salary is expected to grow.</w:t>
      </w:r>
    </w:p>
    <w:p w:rsidR="003705E8" w:rsidRPr="003705E8" w:rsidRDefault="003705E8" w:rsidP="003705E8">
      <w:pPr>
        <w:spacing w:before="100" w:beforeAutospacing="1" w:after="100" w:afterAutospacing="1" w:line="480" w:lineRule="auto"/>
        <w:ind w:firstLine="720"/>
        <w:contextualSpacing/>
        <w:rPr>
          <w:rFonts w:ascii="Times New Roman" w:hAnsi="Times New Roman" w:cs="Times New Roman"/>
          <w:sz w:val="24"/>
          <w:szCs w:val="24"/>
        </w:rPr>
      </w:pPr>
      <w:r w:rsidRPr="003705E8">
        <w:rPr>
          <w:rFonts w:ascii="Times New Roman" w:hAnsi="Times New Roman" w:cs="Times New Roman"/>
          <w:sz w:val="24"/>
          <w:szCs w:val="24"/>
        </w:rPr>
        <w:t>To become a correctional officer, a bachelor’</w:t>
      </w:r>
      <w:r w:rsidR="002921C7">
        <w:rPr>
          <w:rFonts w:ascii="Times New Roman" w:hAnsi="Times New Roman" w:cs="Times New Roman"/>
          <w:sz w:val="24"/>
          <w:szCs w:val="24"/>
        </w:rPr>
        <w:t>s degrees in a required by the F</w:t>
      </w:r>
      <w:r w:rsidRPr="003705E8">
        <w:rPr>
          <w:rFonts w:ascii="Times New Roman" w:hAnsi="Times New Roman" w:cs="Times New Roman"/>
          <w:sz w:val="24"/>
          <w:szCs w:val="24"/>
        </w:rPr>
        <w:t xml:space="preserve">ederal </w:t>
      </w:r>
      <w:r w:rsidR="002921C7">
        <w:rPr>
          <w:rFonts w:ascii="Times New Roman" w:hAnsi="Times New Roman" w:cs="Times New Roman"/>
          <w:sz w:val="24"/>
          <w:szCs w:val="24"/>
        </w:rPr>
        <w:t>Bureau of P</w:t>
      </w:r>
      <w:r w:rsidRPr="003705E8">
        <w:rPr>
          <w:rFonts w:ascii="Times New Roman" w:hAnsi="Times New Roman" w:cs="Times New Roman"/>
          <w:sz w:val="24"/>
          <w:szCs w:val="24"/>
        </w:rPr>
        <w:t>risons for entry level officers.  While high school diploma is necessary, military training may substitute it. Internships with approved correctional facilities are also pivotal. Community colleges and trade, federal and state department of corrections have training facilities that offer training to correctional officer on probationary basis. These training programs culminate certificate but an associate or a bachelor’s degree in criminal justice also important for corrections officers. These officers have to be well trained in custody procedures, security measures, defense tactics, correctional rules and regulations, and institutional policies. Som</w:t>
      </w:r>
      <w:r>
        <w:rPr>
          <w:rFonts w:ascii="Times New Roman" w:hAnsi="Times New Roman" w:cs="Times New Roman"/>
          <w:sz w:val="24"/>
          <w:szCs w:val="24"/>
        </w:rPr>
        <w:t xml:space="preserve">e states like Illinois require a </w:t>
      </w:r>
      <w:r w:rsidRPr="003705E8">
        <w:rPr>
          <w:rFonts w:ascii="Times New Roman" w:hAnsi="Times New Roman" w:cs="Times New Roman"/>
          <w:sz w:val="24"/>
          <w:szCs w:val="24"/>
        </w:rPr>
        <w:t>three year experience in either teaching, counselling, sales management or emergency response.</w:t>
      </w:r>
    </w:p>
    <w:p w:rsidR="003705E8" w:rsidRPr="003705E8" w:rsidRDefault="003705E8" w:rsidP="003705E8">
      <w:pPr>
        <w:spacing w:before="100" w:beforeAutospacing="1" w:after="100" w:afterAutospacing="1" w:line="480" w:lineRule="auto"/>
        <w:ind w:firstLine="720"/>
        <w:contextualSpacing/>
        <w:rPr>
          <w:rFonts w:ascii="Times New Roman" w:hAnsi="Times New Roman" w:cs="Times New Roman"/>
          <w:sz w:val="24"/>
          <w:szCs w:val="24"/>
        </w:rPr>
      </w:pPr>
      <w:r w:rsidRPr="003705E8">
        <w:rPr>
          <w:rFonts w:ascii="Times New Roman" w:hAnsi="Times New Roman" w:cs="Times New Roman"/>
          <w:sz w:val="24"/>
          <w:szCs w:val="24"/>
        </w:rPr>
        <w:t>Employment is expected to decline by over 7% in the next years. Prison populations and state budgets greatly determine the number of correctional officers needed.</w:t>
      </w:r>
    </w:p>
    <w:p w:rsidR="003705E8" w:rsidRPr="003705E8" w:rsidRDefault="003705E8" w:rsidP="003705E8">
      <w:pPr>
        <w:spacing w:before="100" w:beforeAutospacing="1" w:after="100" w:afterAutospacing="1" w:line="480" w:lineRule="auto"/>
        <w:contextualSpacing/>
        <w:rPr>
          <w:rFonts w:ascii="Times New Roman" w:hAnsi="Times New Roman" w:cs="Times New Roman"/>
          <w:sz w:val="24"/>
          <w:szCs w:val="24"/>
        </w:rPr>
      </w:pPr>
      <w:r w:rsidRPr="003705E8">
        <w:rPr>
          <w:rFonts w:ascii="Times New Roman" w:hAnsi="Times New Roman" w:cs="Times New Roman"/>
          <w:sz w:val="24"/>
          <w:szCs w:val="24"/>
        </w:rPr>
        <w:t>Correctional officers are faced with a number of challenges that include demanding nature of their job with large number of persons to attend to, underappreciation-poor pay, and risks of assault by inmates (Lambert, &amp; Hogan, 2018).</w:t>
      </w:r>
    </w:p>
    <w:p w:rsidR="000574AD" w:rsidRPr="00F27BB9" w:rsidRDefault="000574AD" w:rsidP="003705E8">
      <w:pPr>
        <w:spacing w:before="100" w:beforeAutospacing="1" w:after="100" w:afterAutospacing="1" w:line="480" w:lineRule="auto"/>
        <w:contextualSpacing/>
        <w:rPr>
          <w:rFonts w:ascii="Times New Roman" w:hAnsi="Times New Roman" w:cs="Times New Roman"/>
          <w:sz w:val="24"/>
          <w:szCs w:val="24"/>
        </w:rPr>
      </w:pPr>
    </w:p>
    <w:p w:rsidR="000574AD" w:rsidRPr="00F27BB9" w:rsidRDefault="000574AD" w:rsidP="003705E8">
      <w:pPr>
        <w:spacing w:before="100" w:beforeAutospacing="1" w:after="100" w:afterAutospacing="1" w:line="480" w:lineRule="auto"/>
        <w:contextualSpacing/>
        <w:rPr>
          <w:rFonts w:ascii="Times New Roman" w:hAnsi="Times New Roman" w:cs="Times New Roman"/>
          <w:sz w:val="24"/>
          <w:szCs w:val="24"/>
        </w:rPr>
      </w:pPr>
    </w:p>
    <w:p w:rsidR="003705E8" w:rsidRDefault="003705E8" w:rsidP="003705E8">
      <w:pPr>
        <w:spacing w:before="100" w:beforeAutospacing="1" w:after="100" w:afterAutospacing="1" w:line="480" w:lineRule="auto"/>
        <w:contextualSpacing/>
        <w:rPr>
          <w:rFonts w:ascii="Times New Roman" w:hAnsi="Times New Roman" w:cs="Times New Roman"/>
          <w:sz w:val="24"/>
          <w:szCs w:val="24"/>
        </w:rPr>
      </w:pPr>
    </w:p>
    <w:p w:rsidR="003705E8" w:rsidRDefault="003705E8" w:rsidP="003705E8">
      <w:pPr>
        <w:spacing w:before="100" w:beforeAutospacing="1" w:after="100" w:afterAutospacing="1" w:line="480" w:lineRule="auto"/>
        <w:contextualSpacing/>
        <w:rPr>
          <w:rFonts w:ascii="Times New Roman" w:hAnsi="Times New Roman" w:cs="Times New Roman"/>
          <w:sz w:val="24"/>
          <w:szCs w:val="24"/>
        </w:rPr>
      </w:pPr>
    </w:p>
    <w:p w:rsidR="003705E8" w:rsidRDefault="003705E8" w:rsidP="003705E8">
      <w:pPr>
        <w:spacing w:before="100" w:beforeAutospacing="1" w:after="100" w:afterAutospacing="1" w:line="480" w:lineRule="auto"/>
        <w:contextualSpacing/>
        <w:rPr>
          <w:rFonts w:ascii="Times New Roman" w:hAnsi="Times New Roman" w:cs="Times New Roman"/>
          <w:sz w:val="24"/>
          <w:szCs w:val="24"/>
        </w:rPr>
      </w:pPr>
    </w:p>
    <w:p w:rsidR="003705E8" w:rsidRDefault="003705E8" w:rsidP="003705E8">
      <w:pPr>
        <w:spacing w:before="100" w:beforeAutospacing="1" w:after="100" w:afterAutospacing="1" w:line="480" w:lineRule="auto"/>
        <w:contextualSpacing/>
        <w:rPr>
          <w:rFonts w:ascii="Times New Roman" w:hAnsi="Times New Roman" w:cs="Times New Roman"/>
          <w:sz w:val="24"/>
          <w:szCs w:val="24"/>
        </w:rPr>
      </w:pPr>
    </w:p>
    <w:p w:rsidR="003705E8" w:rsidRDefault="003705E8"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p>
    <w:p w:rsidR="002921C7" w:rsidRDefault="002921C7" w:rsidP="003705E8">
      <w:pPr>
        <w:spacing w:before="100" w:beforeAutospacing="1" w:after="100" w:afterAutospacing="1" w:line="480" w:lineRule="auto"/>
        <w:contextualSpacing/>
        <w:rPr>
          <w:rFonts w:ascii="Times New Roman" w:hAnsi="Times New Roman" w:cs="Times New Roman"/>
          <w:sz w:val="24"/>
          <w:szCs w:val="24"/>
        </w:rPr>
      </w:pPr>
      <w:bookmarkStart w:id="0" w:name="_GoBack"/>
      <w:bookmarkEnd w:id="0"/>
    </w:p>
    <w:p w:rsidR="00776FCF" w:rsidRDefault="00F27BB9" w:rsidP="003705E8">
      <w:pPr>
        <w:spacing w:before="100" w:beforeAutospacing="1" w:after="100" w:afterAutospacing="1" w:line="480" w:lineRule="auto"/>
        <w:ind w:left="720" w:hanging="720"/>
        <w:contextualSpacing/>
        <w:jc w:val="center"/>
        <w:rPr>
          <w:rFonts w:ascii="Times New Roman" w:hAnsi="Times New Roman" w:cs="Times New Roman"/>
          <w:sz w:val="24"/>
          <w:szCs w:val="24"/>
        </w:rPr>
      </w:pPr>
      <w:r w:rsidRPr="00F27BB9">
        <w:rPr>
          <w:rFonts w:ascii="Times New Roman" w:hAnsi="Times New Roman" w:cs="Times New Roman"/>
          <w:sz w:val="24"/>
          <w:szCs w:val="24"/>
        </w:rPr>
        <w:t>References</w:t>
      </w:r>
    </w:p>
    <w:p w:rsidR="003705E8" w:rsidRPr="003705E8" w:rsidRDefault="003705E8" w:rsidP="003705E8">
      <w:pPr>
        <w:spacing w:before="100" w:beforeAutospacing="1" w:after="100" w:afterAutospacing="1" w:line="480" w:lineRule="auto"/>
        <w:ind w:left="720" w:hanging="720"/>
        <w:contextualSpacing/>
        <w:rPr>
          <w:rFonts w:ascii="Times New Roman" w:hAnsi="Times New Roman" w:cs="Times New Roman"/>
          <w:sz w:val="24"/>
          <w:szCs w:val="24"/>
        </w:rPr>
      </w:pPr>
      <w:r w:rsidRPr="003705E8">
        <w:rPr>
          <w:rFonts w:ascii="Times New Roman" w:hAnsi="Times New Roman" w:cs="Times New Roman"/>
          <w:sz w:val="24"/>
          <w:szCs w:val="24"/>
        </w:rPr>
        <w:t>Lambert, E. G., &amp; Hogan, N. L. (2018). Correctional Staff: The Issue of Job Stress. In </w:t>
      </w:r>
      <w:r w:rsidRPr="003705E8">
        <w:rPr>
          <w:rFonts w:ascii="Times New Roman" w:hAnsi="Times New Roman" w:cs="Times New Roman"/>
          <w:i/>
          <w:iCs/>
          <w:sz w:val="24"/>
          <w:szCs w:val="24"/>
        </w:rPr>
        <w:t>The Practice of Correctional Psychology</w:t>
      </w:r>
      <w:r w:rsidRPr="003705E8">
        <w:rPr>
          <w:rFonts w:ascii="Times New Roman" w:hAnsi="Times New Roman" w:cs="Times New Roman"/>
          <w:sz w:val="24"/>
          <w:szCs w:val="24"/>
        </w:rPr>
        <w:t> (pp. 259-281). Springer, Cham.</w:t>
      </w:r>
    </w:p>
    <w:p w:rsidR="003705E8" w:rsidRPr="00F27BB9" w:rsidRDefault="003705E8" w:rsidP="003705E8">
      <w:pPr>
        <w:spacing w:before="100" w:beforeAutospacing="1" w:after="100" w:afterAutospacing="1" w:line="480" w:lineRule="auto"/>
        <w:ind w:left="720" w:hanging="720"/>
        <w:contextualSpacing/>
        <w:rPr>
          <w:rFonts w:ascii="Times New Roman" w:hAnsi="Times New Roman" w:cs="Times New Roman"/>
          <w:sz w:val="24"/>
          <w:szCs w:val="24"/>
        </w:rPr>
      </w:pPr>
    </w:p>
    <w:p w:rsidR="00F27BB9" w:rsidRPr="00F27BB9" w:rsidRDefault="00F27BB9" w:rsidP="003705E8">
      <w:pPr>
        <w:spacing w:before="100" w:beforeAutospacing="1" w:after="100" w:afterAutospacing="1" w:line="480" w:lineRule="auto"/>
        <w:ind w:left="720" w:hanging="720"/>
        <w:contextualSpacing/>
        <w:rPr>
          <w:rFonts w:ascii="Times New Roman" w:hAnsi="Times New Roman" w:cs="Times New Roman"/>
          <w:sz w:val="24"/>
          <w:szCs w:val="24"/>
        </w:rPr>
      </w:pPr>
      <w:r w:rsidRPr="00F27BB9">
        <w:rPr>
          <w:rFonts w:ascii="Times New Roman" w:hAnsi="Times New Roman" w:cs="Times New Roman"/>
          <w:sz w:val="24"/>
          <w:szCs w:val="24"/>
          <w:shd w:val="clear" w:color="auto" w:fill="FFFFFF"/>
        </w:rPr>
        <w:t>Writers, S. (2019</w:t>
      </w:r>
      <w:r w:rsidRPr="00F27BB9">
        <w:rPr>
          <w:rFonts w:ascii="Times New Roman" w:hAnsi="Times New Roman" w:cs="Times New Roman"/>
          <w:sz w:val="24"/>
          <w:szCs w:val="24"/>
          <w:shd w:val="clear" w:color="auto" w:fill="FFFFFF"/>
        </w:rPr>
        <w:t>, February 3). Correctional Officer Careers &amp; Degrees | How to Become a Correctional Officer. Retrieved March 8, 2020, from LearnHowToBecome.org website: https://www.learnhowtobecome.org/correctional-officer/</w:t>
      </w:r>
    </w:p>
    <w:sectPr w:rsidR="00F27BB9" w:rsidRPr="00F27BB9" w:rsidSect="002921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A01" w:rsidRDefault="00D60A01" w:rsidP="003705E8">
      <w:pPr>
        <w:spacing w:after="0" w:line="240" w:lineRule="auto"/>
      </w:pPr>
      <w:r>
        <w:separator/>
      </w:r>
    </w:p>
  </w:endnote>
  <w:endnote w:type="continuationSeparator" w:id="0">
    <w:p w:rsidR="00D60A01" w:rsidRDefault="00D60A01" w:rsidP="0037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A01" w:rsidRDefault="00D60A01" w:rsidP="003705E8">
      <w:pPr>
        <w:spacing w:after="0" w:line="240" w:lineRule="auto"/>
      </w:pPr>
      <w:r>
        <w:separator/>
      </w:r>
    </w:p>
  </w:footnote>
  <w:footnote w:type="continuationSeparator" w:id="0">
    <w:p w:rsidR="00D60A01" w:rsidRDefault="00D60A01" w:rsidP="00370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E8" w:rsidRPr="003705E8" w:rsidRDefault="003705E8" w:rsidP="003705E8">
    <w:pPr>
      <w:spacing w:before="100" w:beforeAutospacing="1" w:after="100" w:afterAutospacing="1" w:line="480" w:lineRule="auto"/>
      <w:contextualSpacing/>
      <w:rPr>
        <w:rFonts w:ascii="Times New Roman" w:hAnsi="Times New Roman" w:cs="Times New Roman"/>
        <w:sz w:val="24"/>
        <w:szCs w:val="24"/>
      </w:rPr>
    </w:pPr>
    <w:r w:rsidRPr="003705E8">
      <w:rPr>
        <w:rFonts w:ascii="Times New Roman" w:hAnsi="Times New Roman" w:cs="Times New Roman"/>
        <w:sz w:val="24"/>
        <w:szCs w:val="24"/>
      </w:rPr>
      <w:t>UNIT 5 ASSIGNMENT</w:t>
    </w:r>
    <w:r>
      <w:rPr>
        <w:rFonts w:ascii="Times New Roman" w:hAnsi="Times New Roman" w:cs="Times New Roman"/>
        <w:sz w:val="24"/>
        <w:szCs w:val="24"/>
      </w:rPr>
      <w:tab/>
    </w:r>
    <w:r w:rsidR="002921C7">
      <w:rPr>
        <w:rFonts w:ascii="Times New Roman" w:hAnsi="Times New Roman" w:cs="Times New Roman"/>
        <w:sz w:val="24"/>
        <w:szCs w:val="24"/>
      </w:rPr>
      <w:tab/>
    </w:r>
    <w:r w:rsidR="002921C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341822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1C0D">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E8" w:rsidRPr="002921C7" w:rsidRDefault="002921C7" w:rsidP="002921C7">
    <w:pPr>
      <w:spacing w:before="100" w:beforeAutospacing="1" w:after="100" w:afterAutospacing="1" w:line="480" w:lineRule="auto"/>
      <w:contextualSpacing/>
      <w:rPr>
        <w:rFonts w:ascii="Times New Roman" w:hAnsi="Times New Roman" w:cs="Times New Roman"/>
        <w:sz w:val="24"/>
        <w:szCs w:val="24"/>
      </w:rPr>
    </w:pPr>
    <w:r w:rsidRPr="003705E8">
      <w:rPr>
        <w:rFonts w:ascii="Times New Roman" w:hAnsi="Times New Roman" w:cs="Times New Roman"/>
        <w:sz w:val="24"/>
        <w:szCs w:val="24"/>
      </w:rPr>
      <w:t>Running Head: UNIT 5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519010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0A01">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877AD0"/>
    <w:multiLevelType w:val="hybridMultilevel"/>
    <w:tmpl w:val="40C071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DB25EB1"/>
    <w:multiLevelType w:val="hybridMultilevel"/>
    <w:tmpl w:val="F2F2BD2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CF"/>
    <w:rsid w:val="00006709"/>
    <w:rsid w:val="000574AD"/>
    <w:rsid w:val="00065E39"/>
    <w:rsid w:val="002921C7"/>
    <w:rsid w:val="003705E8"/>
    <w:rsid w:val="00491822"/>
    <w:rsid w:val="004A6781"/>
    <w:rsid w:val="00776FCF"/>
    <w:rsid w:val="00944FC1"/>
    <w:rsid w:val="009733AD"/>
    <w:rsid w:val="00AB1C0D"/>
    <w:rsid w:val="00CC51EE"/>
    <w:rsid w:val="00D60A01"/>
    <w:rsid w:val="00E46960"/>
    <w:rsid w:val="00E722C9"/>
    <w:rsid w:val="00F27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18CC8-55C7-4997-86EE-50035A29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5E8"/>
  </w:style>
  <w:style w:type="paragraph" w:styleId="Footer">
    <w:name w:val="footer"/>
    <w:basedOn w:val="Normal"/>
    <w:link w:val="FooterChar"/>
    <w:uiPriority w:val="99"/>
    <w:unhideWhenUsed/>
    <w:rsid w:val="00370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053152">
      <w:bodyDiv w:val="1"/>
      <w:marLeft w:val="0"/>
      <w:marRight w:val="0"/>
      <w:marTop w:val="0"/>
      <w:marBottom w:val="0"/>
      <w:divBdr>
        <w:top w:val="none" w:sz="0" w:space="0" w:color="auto"/>
        <w:left w:val="none" w:sz="0" w:space="0" w:color="auto"/>
        <w:bottom w:val="none" w:sz="0" w:space="0" w:color="auto"/>
        <w:right w:val="none" w:sz="0" w:space="0" w:color="auto"/>
      </w:divBdr>
    </w:div>
    <w:div w:id="623735651">
      <w:bodyDiv w:val="1"/>
      <w:marLeft w:val="0"/>
      <w:marRight w:val="0"/>
      <w:marTop w:val="0"/>
      <w:marBottom w:val="0"/>
      <w:divBdr>
        <w:top w:val="none" w:sz="0" w:space="0" w:color="auto"/>
        <w:left w:val="none" w:sz="0" w:space="0" w:color="auto"/>
        <w:bottom w:val="none" w:sz="0" w:space="0" w:color="auto"/>
        <w:right w:val="none" w:sz="0" w:space="0" w:color="auto"/>
      </w:divBdr>
      <w:divsChild>
        <w:div w:id="1111628226">
          <w:marLeft w:val="0"/>
          <w:marRight w:val="0"/>
          <w:marTop w:val="0"/>
          <w:marBottom w:val="0"/>
          <w:divBdr>
            <w:top w:val="none" w:sz="0" w:space="0" w:color="auto"/>
            <w:left w:val="none" w:sz="0" w:space="0" w:color="auto"/>
            <w:bottom w:val="none" w:sz="0" w:space="0" w:color="auto"/>
            <w:right w:val="none" w:sz="0" w:space="0" w:color="auto"/>
          </w:divBdr>
        </w:div>
      </w:divsChild>
    </w:div>
    <w:div w:id="633221622">
      <w:bodyDiv w:val="1"/>
      <w:marLeft w:val="0"/>
      <w:marRight w:val="0"/>
      <w:marTop w:val="0"/>
      <w:marBottom w:val="0"/>
      <w:divBdr>
        <w:top w:val="none" w:sz="0" w:space="0" w:color="auto"/>
        <w:left w:val="none" w:sz="0" w:space="0" w:color="auto"/>
        <w:bottom w:val="none" w:sz="0" w:space="0" w:color="auto"/>
        <w:right w:val="none" w:sz="0" w:space="0" w:color="auto"/>
      </w:divBdr>
    </w:div>
    <w:div w:id="965088648">
      <w:bodyDiv w:val="1"/>
      <w:marLeft w:val="0"/>
      <w:marRight w:val="0"/>
      <w:marTop w:val="0"/>
      <w:marBottom w:val="0"/>
      <w:divBdr>
        <w:top w:val="none" w:sz="0" w:space="0" w:color="auto"/>
        <w:left w:val="none" w:sz="0" w:space="0" w:color="auto"/>
        <w:bottom w:val="none" w:sz="0" w:space="0" w:color="auto"/>
        <w:right w:val="none" w:sz="0" w:space="0" w:color="auto"/>
      </w:divBdr>
      <w:divsChild>
        <w:div w:id="232937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KEVIN</dc:creator>
  <cp:keywords/>
  <dc:description/>
  <cp:lastModifiedBy>admin</cp:lastModifiedBy>
  <cp:revision>2</cp:revision>
  <dcterms:created xsi:type="dcterms:W3CDTF">2020-03-08T23:24:00Z</dcterms:created>
  <dcterms:modified xsi:type="dcterms:W3CDTF">2020-03-08T23:24:00Z</dcterms:modified>
</cp:coreProperties>
</file>